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865"/>
        <w:tblW w:w="0" w:type="auto"/>
        <w:tblLook w:val="04A0" w:firstRow="1" w:lastRow="0" w:firstColumn="1" w:lastColumn="0" w:noHBand="0" w:noVBand="1"/>
      </w:tblPr>
      <w:tblGrid>
        <w:gridCol w:w="1885"/>
        <w:gridCol w:w="7110"/>
        <w:gridCol w:w="3955"/>
      </w:tblGrid>
      <w:tr w:rsidR="00DC562E" w14:paraId="54BF4101" w14:textId="77777777" w:rsidTr="00DC562E">
        <w:trPr>
          <w:trHeight w:val="440"/>
        </w:trPr>
        <w:tc>
          <w:tcPr>
            <w:tcW w:w="0" w:type="auto"/>
            <w:gridSpan w:val="3"/>
          </w:tcPr>
          <w:p w14:paraId="35CB566C" w14:textId="252D0221" w:rsidR="00DC562E" w:rsidRPr="00FD3241" w:rsidRDefault="00DC562E" w:rsidP="00DC562E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41">
              <w:rPr>
                <w:b/>
                <w:bCs/>
                <w:sz w:val="24"/>
                <w:szCs w:val="24"/>
              </w:rPr>
              <w:t>202</w:t>
            </w:r>
            <w:r w:rsidR="003B3F83" w:rsidRPr="00FD3241">
              <w:rPr>
                <w:b/>
                <w:bCs/>
                <w:sz w:val="24"/>
                <w:szCs w:val="24"/>
              </w:rPr>
              <w:t>6</w:t>
            </w:r>
            <w:r w:rsidRPr="00FD3241">
              <w:rPr>
                <w:b/>
                <w:bCs/>
                <w:sz w:val="24"/>
                <w:szCs w:val="24"/>
              </w:rPr>
              <w:t xml:space="preserve"> NNESHRM </w:t>
            </w:r>
            <w:r w:rsidR="007F52DD" w:rsidRPr="00FD3241">
              <w:rPr>
                <w:b/>
                <w:bCs/>
                <w:sz w:val="24"/>
                <w:szCs w:val="24"/>
              </w:rPr>
              <w:t>Spring</w:t>
            </w:r>
            <w:r w:rsidRPr="00FD3241">
              <w:rPr>
                <w:b/>
                <w:bCs/>
                <w:sz w:val="24"/>
                <w:szCs w:val="24"/>
              </w:rPr>
              <w:t xml:space="preserve"> Education Day</w:t>
            </w:r>
            <w:r w:rsidR="00AF7E9D" w:rsidRPr="00FD3241">
              <w:rPr>
                <w:b/>
                <w:bCs/>
                <w:sz w:val="24"/>
                <w:szCs w:val="24"/>
              </w:rPr>
              <w:t xml:space="preserve"> </w:t>
            </w:r>
            <w:r w:rsidR="007F52DD" w:rsidRPr="00FD3241">
              <w:rPr>
                <w:b/>
                <w:bCs/>
                <w:sz w:val="24"/>
                <w:szCs w:val="24"/>
              </w:rPr>
              <w:t>Agenda</w:t>
            </w:r>
          </w:p>
        </w:tc>
      </w:tr>
      <w:tr w:rsidR="00DC562E" w14:paraId="6111D552" w14:textId="77777777" w:rsidTr="00DC562E">
        <w:trPr>
          <w:trHeight w:val="290"/>
        </w:trPr>
        <w:tc>
          <w:tcPr>
            <w:tcW w:w="1885" w:type="dxa"/>
          </w:tcPr>
          <w:p w14:paraId="482DA00D" w14:textId="77777777" w:rsidR="00DC562E" w:rsidRPr="00B753A1" w:rsidRDefault="00DC562E" w:rsidP="00DC562E">
            <w:pPr>
              <w:jc w:val="center"/>
              <w:rPr>
                <w:b/>
                <w:bCs/>
              </w:rPr>
            </w:pPr>
            <w:r w:rsidRPr="00B753A1">
              <w:rPr>
                <w:b/>
                <w:bCs/>
              </w:rPr>
              <w:t>Time</w:t>
            </w:r>
          </w:p>
        </w:tc>
        <w:tc>
          <w:tcPr>
            <w:tcW w:w="7110" w:type="dxa"/>
          </w:tcPr>
          <w:p w14:paraId="1961E0A7" w14:textId="77777777" w:rsidR="00DC562E" w:rsidRPr="00B753A1" w:rsidRDefault="00DC562E" w:rsidP="00DC562E">
            <w:pPr>
              <w:jc w:val="center"/>
              <w:rPr>
                <w:b/>
                <w:bCs/>
              </w:rPr>
            </w:pPr>
            <w:r w:rsidRPr="00B753A1">
              <w:rPr>
                <w:b/>
                <w:bCs/>
              </w:rPr>
              <w:t>Presentation</w:t>
            </w:r>
          </w:p>
        </w:tc>
        <w:tc>
          <w:tcPr>
            <w:tcW w:w="3955" w:type="dxa"/>
          </w:tcPr>
          <w:p w14:paraId="5AF4168C" w14:textId="340E77ED" w:rsidR="00DC562E" w:rsidRPr="00B753A1" w:rsidRDefault="00DC562E" w:rsidP="00DC562E">
            <w:pPr>
              <w:jc w:val="center"/>
              <w:rPr>
                <w:b/>
                <w:bCs/>
              </w:rPr>
            </w:pPr>
            <w:r w:rsidRPr="00B753A1">
              <w:rPr>
                <w:b/>
                <w:bCs/>
              </w:rPr>
              <w:t>Presenter(s)</w:t>
            </w:r>
          </w:p>
        </w:tc>
      </w:tr>
      <w:tr w:rsidR="00DC562E" w14:paraId="291A2832" w14:textId="77777777" w:rsidTr="00A30765">
        <w:trPr>
          <w:trHeight w:val="414"/>
        </w:trPr>
        <w:tc>
          <w:tcPr>
            <w:tcW w:w="1885" w:type="dxa"/>
          </w:tcPr>
          <w:p w14:paraId="04318A2D" w14:textId="77777777" w:rsidR="00DC562E" w:rsidRDefault="00DC562E" w:rsidP="00DC562E">
            <w:pPr>
              <w:jc w:val="center"/>
            </w:pPr>
            <w:r>
              <w:t>8:00a to 8:45a</w:t>
            </w:r>
          </w:p>
        </w:tc>
        <w:tc>
          <w:tcPr>
            <w:tcW w:w="11065" w:type="dxa"/>
            <w:gridSpan w:val="2"/>
          </w:tcPr>
          <w:p w14:paraId="7B8E9C96" w14:textId="0B24D26B" w:rsidR="00DC562E" w:rsidRPr="00FD3241" w:rsidRDefault="00B5308A" w:rsidP="00991D53">
            <w:pPr>
              <w:rPr>
                <w:b/>
                <w:bCs/>
                <w:sz w:val="24"/>
                <w:szCs w:val="24"/>
              </w:rPr>
            </w:pPr>
            <w:r>
              <w:t xml:space="preserve">                                     </w:t>
            </w:r>
            <w:r w:rsidR="00DC562E" w:rsidRPr="00FD3241">
              <w:rPr>
                <w:b/>
                <w:bCs/>
                <w:sz w:val="24"/>
                <w:szCs w:val="24"/>
              </w:rPr>
              <w:t>Breakfast and Morning Networking</w:t>
            </w:r>
          </w:p>
        </w:tc>
      </w:tr>
      <w:tr w:rsidR="00DC562E" w14:paraId="1B626758" w14:textId="77777777" w:rsidTr="00A30765">
        <w:trPr>
          <w:trHeight w:val="630"/>
        </w:trPr>
        <w:tc>
          <w:tcPr>
            <w:tcW w:w="1885" w:type="dxa"/>
          </w:tcPr>
          <w:p w14:paraId="6B84C9D2" w14:textId="77777777" w:rsidR="00DC562E" w:rsidRDefault="00DC562E" w:rsidP="00DC562E">
            <w:pPr>
              <w:jc w:val="center"/>
            </w:pPr>
            <w:r>
              <w:t>8:45 to 9:45a</w:t>
            </w:r>
          </w:p>
        </w:tc>
        <w:tc>
          <w:tcPr>
            <w:tcW w:w="7110" w:type="dxa"/>
          </w:tcPr>
          <w:p w14:paraId="603F7E50" w14:textId="1E5E47A3" w:rsidR="00DC562E" w:rsidRPr="007003FB" w:rsidRDefault="00FD3241" w:rsidP="00FF5C02">
            <w:pPr>
              <w:jc w:val="center"/>
              <w:rPr>
                <w:sz w:val="24"/>
                <w:szCs w:val="24"/>
              </w:rPr>
            </w:pPr>
            <w:r w:rsidRPr="00FD3241">
              <w:rPr>
                <w:sz w:val="24"/>
                <w:szCs w:val="24"/>
              </w:rPr>
              <w:t>From Firefighting to Fireproofing: Balancing Proactive and Reactive Risk Management</w:t>
            </w:r>
          </w:p>
        </w:tc>
        <w:tc>
          <w:tcPr>
            <w:tcW w:w="3955" w:type="dxa"/>
          </w:tcPr>
          <w:p w14:paraId="7EDDBB2B" w14:textId="66D73461" w:rsidR="00DC562E" w:rsidRPr="00F83229" w:rsidRDefault="00FD3241" w:rsidP="00FD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Tammy Wade JD CPRM: Claims Examiner at TransRe</w:t>
            </w:r>
          </w:p>
        </w:tc>
      </w:tr>
      <w:tr w:rsidR="00DC562E" w14:paraId="68230D24" w14:textId="77777777" w:rsidTr="00A30765">
        <w:trPr>
          <w:trHeight w:val="441"/>
        </w:trPr>
        <w:tc>
          <w:tcPr>
            <w:tcW w:w="1885" w:type="dxa"/>
          </w:tcPr>
          <w:p w14:paraId="29236539" w14:textId="77777777" w:rsidR="00DC562E" w:rsidRDefault="00DC562E" w:rsidP="00DC562E">
            <w:pPr>
              <w:jc w:val="center"/>
            </w:pPr>
            <w:r>
              <w:t>9:45a to 10:00a</w:t>
            </w:r>
          </w:p>
        </w:tc>
        <w:tc>
          <w:tcPr>
            <w:tcW w:w="11065" w:type="dxa"/>
            <w:gridSpan w:val="2"/>
          </w:tcPr>
          <w:p w14:paraId="4DEF15C5" w14:textId="3323B63B" w:rsidR="00DC562E" w:rsidRPr="00FD3241" w:rsidRDefault="001B78C4" w:rsidP="001B78C4">
            <w:pPr>
              <w:rPr>
                <w:b/>
                <w:bCs/>
                <w:sz w:val="24"/>
                <w:szCs w:val="24"/>
              </w:rPr>
            </w:pPr>
            <w:r>
              <w:t xml:space="preserve">                                                           </w:t>
            </w:r>
            <w:r w:rsidR="00DC562E" w:rsidRPr="00FD3241">
              <w:rPr>
                <w:b/>
                <w:bCs/>
                <w:sz w:val="24"/>
                <w:szCs w:val="24"/>
              </w:rPr>
              <w:t>Quick Break</w:t>
            </w:r>
          </w:p>
        </w:tc>
      </w:tr>
      <w:tr w:rsidR="00DC562E" w14:paraId="21E08056" w14:textId="77777777" w:rsidTr="00DC562E">
        <w:trPr>
          <w:trHeight w:val="580"/>
        </w:trPr>
        <w:tc>
          <w:tcPr>
            <w:tcW w:w="1885" w:type="dxa"/>
          </w:tcPr>
          <w:p w14:paraId="23BC1178" w14:textId="77777777" w:rsidR="00DC562E" w:rsidRDefault="00DC562E" w:rsidP="00DC562E">
            <w:pPr>
              <w:jc w:val="center"/>
            </w:pPr>
            <w:r>
              <w:t>10:00a to 11:00a</w:t>
            </w:r>
          </w:p>
        </w:tc>
        <w:tc>
          <w:tcPr>
            <w:tcW w:w="7110" w:type="dxa"/>
          </w:tcPr>
          <w:p w14:paraId="00F6F7F2" w14:textId="6BD3C499" w:rsidR="00DC562E" w:rsidRPr="006F474E" w:rsidRDefault="00B10994" w:rsidP="00FF5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Bridging Patient Safety and Human Factors: Insights for Safer Systems</w:t>
            </w:r>
            <w:r w:rsidR="00230EC5" w:rsidRPr="00230EC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55" w:type="dxa"/>
          </w:tcPr>
          <w:p w14:paraId="1D92C01B" w14:textId="6563528D" w:rsidR="00DC562E" w:rsidRPr="00AF190A" w:rsidRDefault="000C5A00" w:rsidP="00FF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Tara Long, </w:t>
            </w:r>
            <w:r w:rsidR="00B10994">
              <w:rPr>
                <w:sz w:val="24"/>
                <w:szCs w:val="24"/>
              </w:rPr>
              <w:t>Meng, CPPS, CPHRM, CPHFH</w:t>
            </w:r>
          </w:p>
        </w:tc>
      </w:tr>
      <w:tr w:rsidR="00DC562E" w14:paraId="1881E686" w14:textId="77777777" w:rsidTr="001536DD">
        <w:trPr>
          <w:trHeight w:val="626"/>
        </w:trPr>
        <w:tc>
          <w:tcPr>
            <w:tcW w:w="1885" w:type="dxa"/>
          </w:tcPr>
          <w:p w14:paraId="3CA82EE2" w14:textId="77777777" w:rsidR="00DC562E" w:rsidRDefault="00DC562E" w:rsidP="00DC562E">
            <w:pPr>
              <w:jc w:val="center"/>
            </w:pPr>
            <w:r>
              <w:t>11:00a to 12:00p</w:t>
            </w:r>
          </w:p>
        </w:tc>
        <w:tc>
          <w:tcPr>
            <w:tcW w:w="7110" w:type="dxa"/>
          </w:tcPr>
          <w:p w14:paraId="1B1B68D0" w14:textId="21EEFA3B" w:rsidR="00DC562E" w:rsidRPr="00FD3241" w:rsidRDefault="00FD3241" w:rsidP="00FF5C02">
            <w:pPr>
              <w:jc w:val="center"/>
              <w:rPr>
                <w:sz w:val="24"/>
                <w:szCs w:val="24"/>
              </w:rPr>
            </w:pPr>
            <w:r w:rsidRPr="00060D22">
              <w:rPr>
                <w:sz w:val="24"/>
                <w:szCs w:val="24"/>
              </w:rPr>
              <w:t>Pictures are Worth a Thousand Words, Mitigating Environmental and Security Hazards</w:t>
            </w:r>
            <w:r w:rsidRPr="00FD32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</w:tcPr>
          <w:p w14:paraId="0590A11F" w14:textId="4BD16DA2" w:rsidR="00FD3241" w:rsidRPr="00A30765" w:rsidRDefault="00FD3241" w:rsidP="00FF5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 Miller: </w:t>
            </w:r>
            <w:r w:rsidRPr="00DD1DAB">
              <w:t xml:space="preserve"> </w:t>
            </w:r>
            <w:r w:rsidRPr="00DD1DAB">
              <w:rPr>
                <w:sz w:val="24"/>
                <w:szCs w:val="24"/>
              </w:rPr>
              <w:t>Senior Environment of Care Consultant</w:t>
            </w:r>
            <w:r>
              <w:rPr>
                <w:sz w:val="24"/>
                <w:szCs w:val="24"/>
              </w:rPr>
              <w:t>: MedPro Group</w:t>
            </w:r>
          </w:p>
        </w:tc>
      </w:tr>
      <w:tr w:rsidR="00DC562E" w14:paraId="293F3DB7" w14:textId="77777777" w:rsidTr="00A30765">
        <w:trPr>
          <w:trHeight w:val="387"/>
        </w:trPr>
        <w:tc>
          <w:tcPr>
            <w:tcW w:w="1885" w:type="dxa"/>
          </w:tcPr>
          <w:p w14:paraId="4A75685D" w14:textId="77777777" w:rsidR="00DC562E" w:rsidRDefault="00DC562E" w:rsidP="00DC562E">
            <w:pPr>
              <w:jc w:val="center"/>
            </w:pPr>
            <w:r>
              <w:t>12:00p to 1:00p</w:t>
            </w:r>
          </w:p>
        </w:tc>
        <w:tc>
          <w:tcPr>
            <w:tcW w:w="11065" w:type="dxa"/>
            <w:gridSpan w:val="2"/>
          </w:tcPr>
          <w:p w14:paraId="15318EC8" w14:textId="10F6EB4A" w:rsidR="00DC562E" w:rsidRPr="00FD3241" w:rsidRDefault="00991D53" w:rsidP="00991D53">
            <w:pPr>
              <w:rPr>
                <w:b/>
                <w:bCs/>
                <w:sz w:val="24"/>
                <w:szCs w:val="24"/>
              </w:rPr>
            </w:pPr>
            <w:r>
              <w:t xml:space="preserve">                                                               </w:t>
            </w:r>
            <w:r w:rsidR="00DC562E" w:rsidRPr="00FD3241">
              <w:rPr>
                <w:b/>
                <w:bCs/>
                <w:sz w:val="24"/>
                <w:szCs w:val="24"/>
              </w:rPr>
              <w:t>Lunch</w:t>
            </w:r>
            <w:r w:rsidR="00AF190A" w:rsidRPr="00FD324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562E" w14:paraId="3EC9176D" w14:textId="77777777" w:rsidTr="001536DD">
        <w:trPr>
          <w:trHeight w:val="635"/>
        </w:trPr>
        <w:tc>
          <w:tcPr>
            <w:tcW w:w="1885" w:type="dxa"/>
          </w:tcPr>
          <w:p w14:paraId="7A2F4BA7" w14:textId="77777777" w:rsidR="00DC562E" w:rsidRDefault="00DC562E" w:rsidP="00DC562E">
            <w:pPr>
              <w:jc w:val="center"/>
            </w:pPr>
            <w:r>
              <w:t>1:00p to 2:00p</w:t>
            </w:r>
          </w:p>
        </w:tc>
        <w:tc>
          <w:tcPr>
            <w:tcW w:w="7110" w:type="dxa"/>
          </w:tcPr>
          <w:p w14:paraId="03762C06" w14:textId="0CD66CF0" w:rsidR="00DC562E" w:rsidRPr="00992EF1" w:rsidRDefault="00230EC5" w:rsidP="00FF5C02">
            <w:pPr>
              <w:jc w:val="center"/>
              <w:rPr>
                <w:sz w:val="24"/>
                <w:szCs w:val="24"/>
              </w:rPr>
            </w:pPr>
            <w:r w:rsidRPr="00394433">
              <w:rPr>
                <w:sz w:val="24"/>
                <w:szCs w:val="24"/>
              </w:rPr>
              <w:t>Medical Provider Deposition Pitfalls and Preparation</w:t>
            </w:r>
          </w:p>
        </w:tc>
        <w:tc>
          <w:tcPr>
            <w:tcW w:w="3955" w:type="dxa"/>
          </w:tcPr>
          <w:p w14:paraId="67839A73" w14:textId="2AD56354" w:rsidR="00DC562E" w:rsidRPr="00A30765" w:rsidRDefault="00230EC5" w:rsidP="00FF5C02">
            <w:pPr>
              <w:rPr>
                <w:sz w:val="24"/>
                <w:szCs w:val="24"/>
              </w:rPr>
            </w:pPr>
            <w:r w:rsidRPr="006E133D">
              <w:rPr>
                <w:rFonts w:asciiTheme="minorHAnsi" w:hAnsiTheme="minorHAnsi" w:cstheme="minorHAnsi"/>
                <w:sz w:val="24"/>
                <w:szCs w:val="24"/>
              </w:rPr>
              <w:t>Stephen M. Fiore, Esq.</w:t>
            </w:r>
            <w:r w:rsidR="00E60B76">
              <w:rPr>
                <w:rFonts w:asciiTheme="minorHAnsi" w:hAnsiTheme="minorHAnsi" w:cstheme="minorHAnsi"/>
                <w:sz w:val="24"/>
                <w:szCs w:val="24"/>
              </w:rPr>
              <w:t xml:space="preserve">: Partner at </w:t>
            </w:r>
            <w:r w:rsidR="00E60B76" w:rsidRPr="00FD3241">
              <w:rPr>
                <w:sz w:val="24"/>
                <w:szCs w:val="24"/>
              </w:rPr>
              <w:t>Foster &amp; Eldridge, LLP</w:t>
            </w:r>
          </w:p>
        </w:tc>
      </w:tr>
      <w:tr w:rsidR="007F52DD" w14:paraId="77902EC7" w14:textId="77777777" w:rsidTr="007F52DD">
        <w:trPr>
          <w:trHeight w:val="432"/>
        </w:trPr>
        <w:tc>
          <w:tcPr>
            <w:tcW w:w="1885" w:type="dxa"/>
          </w:tcPr>
          <w:p w14:paraId="35F4C7B0" w14:textId="4B758EF5" w:rsidR="007F52DD" w:rsidRDefault="007F52DD" w:rsidP="00DC562E">
            <w:pPr>
              <w:jc w:val="center"/>
            </w:pPr>
            <w:r>
              <w:t>2:00p-2:15p</w:t>
            </w:r>
          </w:p>
        </w:tc>
        <w:tc>
          <w:tcPr>
            <w:tcW w:w="7110" w:type="dxa"/>
          </w:tcPr>
          <w:p w14:paraId="0A9D8DEC" w14:textId="6A4BBC88" w:rsidR="007F52DD" w:rsidRPr="00FD3241" w:rsidRDefault="007F52DD" w:rsidP="00FF5C02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41">
              <w:rPr>
                <w:b/>
                <w:bCs/>
                <w:sz w:val="24"/>
                <w:szCs w:val="24"/>
              </w:rPr>
              <w:t>Afternoon Break</w:t>
            </w:r>
          </w:p>
        </w:tc>
        <w:tc>
          <w:tcPr>
            <w:tcW w:w="3955" w:type="dxa"/>
          </w:tcPr>
          <w:p w14:paraId="595A4830" w14:textId="5C44E4D5" w:rsidR="007F52DD" w:rsidRPr="008311D3" w:rsidRDefault="007F52DD" w:rsidP="00FF5C02">
            <w:pPr>
              <w:jc w:val="center"/>
            </w:pPr>
          </w:p>
        </w:tc>
      </w:tr>
      <w:tr w:rsidR="00DC562E" w14:paraId="4DD59B8C" w14:textId="77777777" w:rsidTr="001536DD">
        <w:trPr>
          <w:trHeight w:val="581"/>
        </w:trPr>
        <w:tc>
          <w:tcPr>
            <w:tcW w:w="1885" w:type="dxa"/>
          </w:tcPr>
          <w:p w14:paraId="43948EC8" w14:textId="05A31012" w:rsidR="00DC562E" w:rsidRDefault="00DC562E" w:rsidP="00DC562E">
            <w:pPr>
              <w:jc w:val="center"/>
            </w:pPr>
            <w:r>
              <w:t>2:</w:t>
            </w:r>
            <w:r w:rsidR="007F52DD">
              <w:t>15</w:t>
            </w:r>
            <w:r>
              <w:t>p to 3:</w:t>
            </w:r>
            <w:r w:rsidR="007F52DD">
              <w:t>15</w:t>
            </w:r>
            <w:r>
              <w:t>p</w:t>
            </w:r>
          </w:p>
        </w:tc>
        <w:tc>
          <w:tcPr>
            <w:tcW w:w="7110" w:type="dxa"/>
          </w:tcPr>
          <w:p w14:paraId="353674DC" w14:textId="0916421B" w:rsidR="00DC562E" w:rsidRPr="00394433" w:rsidRDefault="000C5A00" w:rsidP="00FF5C0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30EC5">
              <w:rPr>
                <w:sz w:val="24"/>
                <w:szCs w:val="24"/>
              </w:rPr>
              <w:t xml:space="preserve">Mitigating Risk in the Autism and Neurodivergent Population  </w:t>
            </w:r>
          </w:p>
        </w:tc>
        <w:tc>
          <w:tcPr>
            <w:tcW w:w="3955" w:type="dxa"/>
          </w:tcPr>
          <w:p w14:paraId="052DEC79" w14:textId="00FFF27E" w:rsidR="00DC562E" w:rsidRPr="006E133D" w:rsidRDefault="000C5A00" w:rsidP="00FF5C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Sarah Nottage RN, BSN</w:t>
            </w:r>
            <w:r w:rsidR="00DD1DAB">
              <w:rPr>
                <w:sz w:val="24"/>
                <w:szCs w:val="24"/>
              </w:rPr>
              <w:t>: Brown University Health</w:t>
            </w:r>
          </w:p>
        </w:tc>
      </w:tr>
      <w:tr w:rsidR="00DC562E" w14:paraId="5FA54EA0" w14:textId="77777777" w:rsidTr="001536DD">
        <w:trPr>
          <w:trHeight w:val="617"/>
        </w:trPr>
        <w:tc>
          <w:tcPr>
            <w:tcW w:w="1885" w:type="dxa"/>
          </w:tcPr>
          <w:p w14:paraId="3B66DD69" w14:textId="34577442" w:rsidR="00DC562E" w:rsidRDefault="00DC562E" w:rsidP="00DC562E">
            <w:pPr>
              <w:jc w:val="center"/>
            </w:pPr>
            <w:r>
              <w:t>3:</w:t>
            </w:r>
            <w:r w:rsidR="007F52DD">
              <w:t>15</w:t>
            </w:r>
            <w:r>
              <w:t>p to 4:00p</w:t>
            </w:r>
          </w:p>
        </w:tc>
        <w:tc>
          <w:tcPr>
            <w:tcW w:w="7110" w:type="dxa"/>
          </w:tcPr>
          <w:p w14:paraId="7448C92D" w14:textId="1B5974C2" w:rsidR="00DC562E" w:rsidRPr="00FD3241" w:rsidRDefault="007F52DD" w:rsidP="00FF5C02">
            <w:pPr>
              <w:jc w:val="center"/>
              <w:rPr>
                <w:rFonts w:eastAsia="Times New Roman"/>
                <w:b/>
                <w:sz w:val="24"/>
                <w:szCs w:val="24"/>
                <w14:ligatures w14:val="standardContextual"/>
              </w:rPr>
            </w:pPr>
            <w:r w:rsidRPr="00FD3241">
              <w:rPr>
                <w:rFonts w:eastAsia="Times New Roman"/>
                <w:b/>
                <w:sz w:val="24"/>
                <w:szCs w:val="24"/>
                <w14:ligatures w14:val="standardContextual"/>
              </w:rPr>
              <w:t xml:space="preserve">Wrap up, Survey, Networking, </w:t>
            </w:r>
            <w:r w:rsidR="00DC562E" w:rsidRPr="00FD3241">
              <w:rPr>
                <w:rFonts w:eastAsia="Times New Roman"/>
                <w:b/>
                <w:sz w:val="24"/>
                <w:szCs w:val="24"/>
                <w14:ligatures w14:val="standardContextual"/>
              </w:rPr>
              <w:t>Raffle!</w:t>
            </w:r>
          </w:p>
        </w:tc>
        <w:tc>
          <w:tcPr>
            <w:tcW w:w="3955" w:type="dxa"/>
          </w:tcPr>
          <w:p w14:paraId="275AC0DB" w14:textId="3A7CBA97" w:rsidR="00DC562E" w:rsidRPr="00FD3241" w:rsidRDefault="009A4C1F" w:rsidP="00FF5C02">
            <w:pPr>
              <w:jc w:val="center"/>
              <w:rPr>
                <w:rFonts w:asciiTheme="minorHAnsi" w:hAnsiTheme="minorHAnsi" w:cstheme="minorHAnsi"/>
                <w:b/>
                <w:color w:val="161618"/>
                <w:sz w:val="24"/>
                <w:szCs w:val="24"/>
              </w:rPr>
            </w:pPr>
            <w:r w:rsidRPr="00FD3241">
              <w:rPr>
                <w:rFonts w:asciiTheme="minorHAnsi" w:hAnsiTheme="minorHAnsi" w:cstheme="minorHAnsi"/>
                <w:b/>
                <w:color w:val="161618"/>
                <w:sz w:val="24"/>
                <w:szCs w:val="24"/>
              </w:rPr>
              <w:t>NNESHRM Board Members and Committee Chairs</w:t>
            </w:r>
          </w:p>
        </w:tc>
      </w:tr>
    </w:tbl>
    <w:p w14:paraId="1C7237F9" w14:textId="70FCA968" w:rsidR="00253F0D" w:rsidRDefault="00AF7E9D">
      <w:r>
        <w:rPr>
          <w:noProof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 wp14:anchorId="30669E9A" wp14:editId="27FBEB66">
                <wp:simplePos x="0" y="0"/>
                <wp:positionH relativeFrom="page">
                  <wp:posOffset>2876550</wp:posOffset>
                </wp:positionH>
                <wp:positionV relativeFrom="page">
                  <wp:posOffset>628650</wp:posOffset>
                </wp:positionV>
                <wp:extent cx="6096000" cy="1663700"/>
                <wp:effectExtent l="0" t="0" r="0" b="12700"/>
                <wp:wrapSquare wrapText="bothSides"/>
                <wp:docPr id="173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1663700"/>
                          <a:chOff x="0" y="0"/>
                          <a:chExt cx="3218688" cy="209950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0" y="19050"/>
                            <a:ext cx="2249424" cy="83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8"/>
                        <wps:cNvSpPr txBox="1"/>
                        <wps:spPr>
                          <a:xfrm>
                            <a:off x="25626" y="85630"/>
                            <a:ext cx="3119258" cy="2013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13438" w14:textId="77777777" w:rsidR="007F52DD" w:rsidRDefault="007F52DD" w:rsidP="00AF7E9D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NNESHRM Spring Education Day</w:t>
                              </w:r>
                            </w:p>
                            <w:p w14:paraId="55589313" w14:textId="2DDAFFC4" w:rsidR="00CF168E" w:rsidRPr="00A96BD4" w:rsidRDefault="00CF168E" w:rsidP="00AF7E9D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</w:rPr>
                              </w:pPr>
                              <w:r w:rsidRPr="00A96BD4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Monday </w:t>
                              </w:r>
                              <w:r w:rsidR="003B3F8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June 8</w:t>
                              </w:r>
                              <w:r w:rsidR="003B3F83" w:rsidRPr="003B3F83">
                                <w:rPr>
                                  <w:rFonts w:eastAsia="Times New Roman"/>
                                  <w:b/>
                                  <w:bCs/>
                                  <w:vertAlign w:val="superscript"/>
                                </w:rPr>
                                <w:t>th</w:t>
                              </w:r>
                              <w:r w:rsidR="003B3F8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, 2026</w:t>
                              </w:r>
                            </w:p>
                            <w:p w14:paraId="1441D805" w14:textId="4DFF5C9B" w:rsidR="00CF168E" w:rsidRDefault="003B3F83" w:rsidP="00AF7E9D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Hilton Garden Inn, Portsmouth, NH</w:t>
                              </w:r>
                            </w:p>
                            <w:p w14:paraId="318BD5B2" w14:textId="337B88AA" w:rsidR="00CF168E" w:rsidRDefault="00B17FD7" w:rsidP="00AF7E9D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8am to 4pm</w:t>
                              </w:r>
                            </w:p>
                            <w:p w14:paraId="2536BEE5" w14:textId="77777777" w:rsidR="00DC562E" w:rsidRPr="00A96BD4" w:rsidRDefault="00DC562E" w:rsidP="00AF7E9D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</w:rPr>
                              </w:pPr>
                            </w:p>
                            <w:p w14:paraId="1E8965F3" w14:textId="77777777" w:rsidR="003620B7" w:rsidRDefault="003620B7" w:rsidP="003620B7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</w:rPr>
                              </w:pPr>
                              <w:r w:rsidRPr="00A96BD4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Zoom Virtual</w:t>
                              </w:r>
                            </w:p>
                            <w:p w14:paraId="1818CE62" w14:textId="77777777" w:rsidR="003620B7" w:rsidRPr="00AF7E9D" w:rsidRDefault="003620B7" w:rsidP="003620B7">
                              <w:pPr>
                                <w:pStyle w:val="NoSpacing"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</w:rPr>
                              </w:pPr>
                              <w:r w:rsidRPr="00AF7E9D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</w:rPr>
                                <w:t xml:space="preserve">Meeting ID: </w:t>
                              </w:r>
                            </w:p>
                            <w:p w14:paraId="0AB2346F" w14:textId="77777777" w:rsidR="003620B7" w:rsidRPr="00AF7E9D" w:rsidRDefault="003620B7" w:rsidP="003620B7">
                              <w:pPr>
                                <w:pStyle w:val="NoSpacing"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</w:rPr>
                              </w:pPr>
                              <w:r w:rsidRPr="00AF7E9D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</w:rPr>
                                <w:t xml:space="preserve">Passcode: </w:t>
                              </w:r>
                            </w:p>
                            <w:p w14:paraId="355D5C6A" w14:textId="3733574C" w:rsidR="00CF168E" w:rsidRDefault="00CF168E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69E9A" id="Group 59" o:spid="_x0000_s1026" style="position:absolute;margin-left:226.5pt;margin-top:49.5pt;width:480pt;height:131pt;z-index:251661312;mso-wrap-distance-left:18pt;mso-wrap-distance-right:18pt;mso-position-horizontal-relative:page;mso-position-vertical-relative:page;mso-width-relative:margin;mso-height-relative:margin" coordsize="32186,2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rect id="Rectangle 177" o:spid="_x0000_s1028" style="position:absolute;top:190;width:22494;height:8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" filled="f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29" type="#_x0000_t202" style="position:absolute;left:256;top:856;width:31192;height:20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5C713438" w14:textId="77777777" w:rsidR="007F52DD" w:rsidRDefault="007F52DD" w:rsidP="00AF7E9D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NNESHRM Spring Education Day</w:t>
                        </w:r>
                      </w:p>
                      <w:p w14:paraId="55589313" w14:textId="2DDAFFC4" w:rsidR="00CF168E" w:rsidRPr="00A96BD4" w:rsidRDefault="00CF168E" w:rsidP="00AF7E9D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 w:rsidRPr="00A96BD4">
                          <w:rPr>
                            <w:rFonts w:eastAsia="Times New Roman"/>
                            <w:b/>
                            <w:bCs/>
                          </w:rPr>
                          <w:t xml:space="preserve">Monday </w:t>
                        </w:r>
                        <w:r w:rsidR="003B3F83">
                          <w:rPr>
                            <w:rFonts w:eastAsia="Times New Roman"/>
                            <w:b/>
                            <w:bCs/>
                          </w:rPr>
                          <w:t>June 8</w:t>
                        </w:r>
                        <w:r w:rsidR="003B3F83" w:rsidRPr="003B3F83">
                          <w:rPr>
                            <w:rFonts w:eastAsia="Times New Roman"/>
                            <w:b/>
                            <w:bCs/>
                            <w:vertAlign w:val="superscript"/>
                          </w:rPr>
                          <w:t>th</w:t>
                        </w:r>
                        <w:r w:rsidR="003B3F83">
                          <w:rPr>
                            <w:rFonts w:eastAsia="Times New Roman"/>
                            <w:b/>
                            <w:bCs/>
                          </w:rPr>
                          <w:t>, 2026</w:t>
                        </w:r>
                      </w:p>
                      <w:p w14:paraId="1441D805" w14:textId="4DFF5C9B" w:rsidR="00CF168E" w:rsidRDefault="003B3F83" w:rsidP="00AF7E9D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Hilton Garden Inn, Portsmouth, NH</w:t>
                        </w:r>
                      </w:p>
                      <w:p w14:paraId="318BD5B2" w14:textId="337B88AA" w:rsidR="00CF168E" w:rsidRDefault="00B17FD7" w:rsidP="00AF7E9D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8am to 4pm</w:t>
                        </w:r>
                      </w:p>
                      <w:p w14:paraId="2536BEE5" w14:textId="77777777" w:rsidR="00DC562E" w:rsidRPr="00A96BD4" w:rsidRDefault="00DC562E" w:rsidP="00AF7E9D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</w:p>
                      <w:p w14:paraId="1E8965F3" w14:textId="77777777" w:rsidR="003620B7" w:rsidRDefault="003620B7" w:rsidP="003620B7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 w:rsidRPr="00A96BD4">
                          <w:rPr>
                            <w:rFonts w:eastAsia="Times New Roman"/>
                            <w:b/>
                            <w:bCs/>
                          </w:rPr>
                          <w:t>Zoom Virtual</w:t>
                        </w:r>
                      </w:p>
                      <w:p w14:paraId="1818CE62" w14:textId="77777777" w:rsidR="003620B7" w:rsidRPr="00AF7E9D" w:rsidRDefault="003620B7" w:rsidP="003620B7">
                        <w:pPr>
                          <w:pStyle w:val="NoSpacing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</w:rPr>
                        </w:pPr>
                        <w:r w:rsidRPr="00AF7E9D">
                          <w:rPr>
                            <w:rFonts w:ascii="Calibri" w:eastAsia="Times New Roman" w:hAnsi="Calibri" w:cs="Calibri"/>
                            <w:b/>
                            <w:bCs/>
                          </w:rPr>
                          <w:t xml:space="preserve">Meeting ID: </w:t>
                        </w:r>
                      </w:p>
                      <w:p w14:paraId="0AB2346F" w14:textId="77777777" w:rsidR="003620B7" w:rsidRPr="00AF7E9D" w:rsidRDefault="003620B7" w:rsidP="003620B7">
                        <w:pPr>
                          <w:pStyle w:val="NoSpacing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</w:rPr>
                        </w:pPr>
                        <w:r w:rsidRPr="00AF7E9D">
                          <w:rPr>
                            <w:rFonts w:ascii="Calibri" w:eastAsia="Times New Roman" w:hAnsi="Calibri" w:cs="Calibri"/>
                            <w:b/>
                            <w:bCs/>
                          </w:rPr>
                          <w:t xml:space="preserve">Passcode: </w:t>
                        </w:r>
                      </w:p>
                      <w:p w14:paraId="355D5C6A" w14:textId="3733574C" w:rsidR="00CF168E" w:rsidRDefault="00CF168E">
                        <w:pPr>
                          <w:pStyle w:val="NoSpacing"/>
                          <w:ind w:left="360"/>
                          <w:jc w:val="right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DC562E">
        <w:rPr>
          <w:noProof/>
        </w:rPr>
        <w:t xml:space="preserve"> </w:t>
      </w:r>
      <w:r w:rsidR="00DC562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820E65" wp14:editId="49D79D7F">
                <wp:simplePos x="0" y="0"/>
                <wp:positionH relativeFrom="column">
                  <wp:posOffset>1524001</wp:posOffset>
                </wp:positionH>
                <wp:positionV relativeFrom="paragraph">
                  <wp:posOffset>-472440</wp:posOffset>
                </wp:positionV>
                <wp:extent cx="6781800" cy="1859280"/>
                <wp:effectExtent l="0" t="0" r="0" b="7620"/>
                <wp:wrapNone/>
                <wp:docPr id="1628404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8592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53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0430C" id="Rectangle 1" o:spid="_x0000_s1026" style="position:absolute;margin-left:120pt;margin-top:-37.2pt;width:534pt;height:146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" fillcolor="#e2efd9 [665]" stroked="f">
                <v:fill color2="#c5e0b3 [1305]" colors="0 #e2f0d9;34734f #c5e0b4" focus="100%" type="gradient"/>
              </v:rect>
            </w:pict>
          </mc:Fallback>
        </mc:AlternateContent>
      </w:r>
      <w:r w:rsidR="009F3341" w:rsidRPr="002922BD">
        <w:rPr>
          <w:b/>
          <w:bCs/>
          <w:noProof/>
          <w:color w:val="385623" w:themeColor="accent6" w:themeShade="8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4DA01DA" wp14:editId="57B87CC3">
            <wp:simplePos x="0" y="0"/>
            <wp:positionH relativeFrom="margin">
              <wp:posOffset>-847725</wp:posOffset>
            </wp:positionH>
            <wp:positionV relativeFrom="margin">
              <wp:posOffset>-847725</wp:posOffset>
            </wp:positionV>
            <wp:extent cx="2200275" cy="2200275"/>
            <wp:effectExtent l="0" t="0" r="9525" b="9525"/>
            <wp:wrapSquare wrapText="bothSides"/>
            <wp:docPr id="955639199" name="Picture 2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39199" name="Picture 2" descr="A picture containing text,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3F0D" w:rsidSect="00822498">
      <w:footerReference w:type="default" r:id="rId10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5BD9" w14:textId="77777777" w:rsidR="00E1164D" w:rsidRDefault="00E1164D" w:rsidP="00545DA9">
      <w:r>
        <w:separator/>
      </w:r>
    </w:p>
  </w:endnote>
  <w:endnote w:type="continuationSeparator" w:id="0">
    <w:p w14:paraId="25662D05" w14:textId="77777777" w:rsidR="00E1164D" w:rsidRDefault="00E1164D" w:rsidP="0054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BE22" w14:textId="3C5F8752" w:rsidR="00545DA9" w:rsidRPr="00545DA9" w:rsidRDefault="00545DA9" w:rsidP="00545DA9">
    <w:pPr>
      <w:pStyle w:val="Footer"/>
      <w:jc w:val="center"/>
      <w:rPr>
        <w:b/>
        <w:bCs/>
      </w:rPr>
    </w:pPr>
    <w:r w:rsidRPr="00545DA9">
      <w:rPr>
        <w:b/>
        <w:bCs/>
      </w:rPr>
      <w:t>This educational event has been approved for 5 CEUs through ASHRM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F087" w14:textId="77777777" w:rsidR="00E1164D" w:rsidRDefault="00E1164D" w:rsidP="00545DA9">
      <w:r>
        <w:separator/>
      </w:r>
    </w:p>
  </w:footnote>
  <w:footnote w:type="continuationSeparator" w:id="0">
    <w:p w14:paraId="61BF2798" w14:textId="77777777" w:rsidR="00E1164D" w:rsidRDefault="00E1164D" w:rsidP="0054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41"/>
    <w:rsid w:val="00060D22"/>
    <w:rsid w:val="00093F9F"/>
    <w:rsid w:val="000A5FD7"/>
    <w:rsid w:val="000C5A00"/>
    <w:rsid w:val="000D0491"/>
    <w:rsid w:val="00125BB6"/>
    <w:rsid w:val="001536DD"/>
    <w:rsid w:val="001B63E8"/>
    <w:rsid w:val="001B78C4"/>
    <w:rsid w:val="001C4D94"/>
    <w:rsid w:val="001D27DF"/>
    <w:rsid w:val="00230EC5"/>
    <w:rsid w:val="00253F0D"/>
    <w:rsid w:val="00297ED1"/>
    <w:rsid w:val="002B43CA"/>
    <w:rsid w:val="003620B7"/>
    <w:rsid w:val="00394433"/>
    <w:rsid w:val="003B3F83"/>
    <w:rsid w:val="003B5F47"/>
    <w:rsid w:val="003E2980"/>
    <w:rsid w:val="00434B76"/>
    <w:rsid w:val="00463243"/>
    <w:rsid w:val="004E3208"/>
    <w:rsid w:val="00545DA9"/>
    <w:rsid w:val="00574A25"/>
    <w:rsid w:val="00595D43"/>
    <w:rsid w:val="005C69DF"/>
    <w:rsid w:val="005C70F5"/>
    <w:rsid w:val="00646D2F"/>
    <w:rsid w:val="00663B75"/>
    <w:rsid w:val="006713E4"/>
    <w:rsid w:val="006E133D"/>
    <w:rsid w:val="006F474E"/>
    <w:rsid w:val="007003FB"/>
    <w:rsid w:val="007006E8"/>
    <w:rsid w:val="00713DFA"/>
    <w:rsid w:val="00722442"/>
    <w:rsid w:val="00724F93"/>
    <w:rsid w:val="007540C7"/>
    <w:rsid w:val="007704D1"/>
    <w:rsid w:val="007F52DD"/>
    <w:rsid w:val="008119A7"/>
    <w:rsid w:val="00822498"/>
    <w:rsid w:val="008311D3"/>
    <w:rsid w:val="00831F53"/>
    <w:rsid w:val="008360CD"/>
    <w:rsid w:val="008C73F8"/>
    <w:rsid w:val="00991D53"/>
    <w:rsid w:val="00992EF1"/>
    <w:rsid w:val="009A4C1F"/>
    <w:rsid w:val="009D2D63"/>
    <w:rsid w:val="009E72D8"/>
    <w:rsid w:val="009F3341"/>
    <w:rsid w:val="00A30765"/>
    <w:rsid w:val="00A467AC"/>
    <w:rsid w:val="00A6263D"/>
    <w:rsid w:val="00A96BD4"/>
    <w:rsid w:val="00AF190A"/>
    <w:rsid w:val="00AF3D5A"/>
    <w:rsid w:val="00AF7E9D"/>
    <w:rsid w:val="00B10994"/>
    <w:rsid w:val="00B17FD7"/>
    <w:rsid w:val="00B340A6"/>
    <w:rsid w:val="00B5308A"/>
    <w:rsid w:val="00B753A1"/>
    <w:rsid w:val="00BD61B5"/>
    <w:rsid w:val="00BF7CA2"/>
    <w:rsid w:val="00C01F58"/>
    <w:rsid w:val="00C14100"/>
    <w:rsid w:val="00C15B92"/>
    <w:rsid w:val="00C9093E"/>
    <w:rsid w:val="00CF168E"/>
    <w:rsid w:val="00D24DA3"/>
    <w:rsid w:val="00D26D4A"/>
    <w:rsid w:val="00D27219"/>
    <w:rsid w:val="00D462CA"/>
    <w:rsid w:val="00D8426B"/>
    <w:rsid w:val="00DC562E"/>
    <w:rsid w:val="00DC77B6"/>
    <w:rsid w:val="00DD1DAB"/>
    <w:rsid w:val="00E1164D"/>
    <w:rsid w:val="00E561D3"/>
    <w:rsid w:val="00E60B76"/>
    <w:rsid w:val="00E82879"/>
    <w:rsid w:val="00F00CA4"/>
    <w:rsid w:val="00F83229"/>
    <w:rsid w:val="00FD3241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4056"/>
  <w15:chartTrackingRefBased/>
  <w15:docId w15:val="{FC546412-38DA-4B09-B2C4-66706595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8E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F16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F168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45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D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5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DA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26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F6C56ECE5994A917A6695CAAD168F" ma:contentTypeVersion="11" ma:contentTypeDescription="Create a new document." ma:contentTypeScope="" ma:versionID="2beba5117ba16a83ca1ee8b352378baf">
  <xsd:schema xmlns:xsd="http://www.w3.org/2001/XMLSchema" xmlns:xs="http://www.w3.org/2001/XMLSchema" xmlns:p="http://schemas.microsoft.com/office/2006/metadata/properties" xmlns:ns2="2e91145a-019e-48a6-b486-8ab111407730" xmlns:ns3="215df6e7-5aac-4110-b721-cfd68cc0d21b" targetNamespace="http://schemas.microsoft.com/office/2006/metadata/properties" ma:root="true" ma:fieldsID="28948a1c19eb6c0c1836f6e50544a3e0" ns2:_="" ns3:_="">
    <xsd:import namespace="2e91145a-019e-48a6-b486-8ab111407730"/>
    <xsd:import namespace="215df6e7-5aac-4110-b721-cfd68cc0d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145a-019e-48a6-b486-8ab11140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bda252-fef3-4bd7-91ba-f979218dc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f6e7-5aac-4110-b721-cfd68cc0d2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a6f65c-fa63-4e0e-ae66-931ff8e7ac7b}" ma:internalName="TaxCatchAll" ma:showField="CatchAllData" ma:web="215df6e7-5aac-4110-b721-cfd68cc0d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df6e7-5aac-4110-b721-cfd68cc0d21b" xsi:nil="true"/>
    <lcf76f155ced4ddcb4097134ff3c332f xmlns="2e91145a-019e-48a6-b486-8ab111407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9DD06-B9A8-40E7-A30C-4D8230A27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F03AF-8CF6-41CA-9201-5F2970F6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1145a-019e-48a6-b486-8ab111407730"/>
    <ds:schemaRef ds:uri="215df6e7-5aac-4110-b721-cfd68cc0d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59EFD-A039-4856-9B85-57BE5F30515E}">
  <ds:schemaRefs>
    <ds:schemaRef ds:uri="http://schemas.microsoft.com/office/2006/metadata/properties"/>
    <ds:schemaRef ds:uri="http://schemas.microsoft.com/office/infopath/2007/PartnerControls"/>
    <ds:schemaRef ds:uri="215df6e7-5aac-4110-b721-cfd68cc0d21b"/>
    <ds:schemaRef ds:uri="2e91145a-019e-48a6-b486-8ab111407730"/>
  </ds:schemaRefs>
</ds:datastoreItem>
</file>

<file path=docMetadata/LabelInfo.xml><?xml version="1.0" encoding="utf-8"?>
<clbl:labelList xmlns:clbl="http://schemas.microsoft.com/office/2020/mipLabelMetadata">
  <clbl:label id="{205ce43e-d71f-4992-98d8-9eaaf796a421}" enabled="1" method="Standard" siteId="{acbd2f92-746c-49e2-8f2b-a3cd962088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LaRoche, Alicia</dc:creator>
  <cp:keywords/>
  <dc:description/>
  <cp:lastModifiedBy>Ravenelle, Erica</cp:lastModifiedBy>
  <cp:revision>2</cp:revision>
  <dcterms:created xsi:type="dcterms:W3CDTF">2026-06-01T14:18:00Z</dcterms:created>
  <dcterms:modified xsi:type="dcterms:W3CDTF">2026-06-01T14:18:00Z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48498ae3-181a-4725-a04c-c21f80c9e243</vt:lpwstr>
  </property>
  <property fmtid="{D5CDD505-2E9C-101B-9397-08002B2CF9AE}" pid="3" name="ContentTypeId">
    <vt:lpwstr>0x0101009A0F6C56ECE5994A917A6695CAAD168F</vt:lpwstr>
  </property>
  <property fmtid="{D5CDD505-2E9C-101B-9397-08002B2CF9AE}" pid="4" name="MediaServiceImageTags">
    <vt:lpwstr/>
  </property>
</Properties>
</file>